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CF" w:rsidRPr="00E05348" w:rsidRDefault="00DF10CF">
      <w:pPr>
        <w:pStyle w:val="ConsPlusNormal"/>
        <w:jc w:val="both"/>
        <w:outlineLvl w:val="0"/>
        <w:rPr>
          <w:color w:val="000000" w:themeColor="text1"/>
        </w:rPr>
      </w:pP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>ПРАВИТЕЛЬСТВО РОССИЙСКОЙ ФЕДЕРАЦИИ</w:t>
      </w: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>ПОСТАНОВЛЕНИЕ</w:t>
      </w: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>от 31 декабря 2010 г. N 1227</w:t>
      </w: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>ОБ ОСОБЕННОСТЯХ</w:t>
      </w: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 xml:space="preserve">ЛИЦЕНЗИРОВАНИЯ ДЕЯТЕЛЬНОСТИ </w:t>
      </w:r>
      <w:proofErr w:type="gramStart"/>
      <w:r w:rsidRPr="00E05348">
        <w:rPr>
          <w:b w:val="0"/>
          <w:color w:val="000000" w:themeColor="text1"/>
        </w:rPr>
        <w:t>СТРАХОВЫХ</w:t>
      </w:r>
      <w:proofErr w:type="gramEnd"/>
      <w:r w:rsidRPr="00E05348">
        <w:rPr>
          <w:b w:val="0"/>
          <w:color w:val="000000" w:themeColor="text1"/>
        </w:rPr>
        <w:t xml:space="preserve"> МЕДИЦИНСКИХ</w:t>
      </w: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>ОРГАНИЗАЦИЙ В СФЕРЕ ОБЯЗАТЕЛЬНОГО МЕДИЦИНСКОГО СТРАХОВАНИЯ</w:t>
      </w: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 xml:space="preserve">И ПРИЗНАНИИ </w:t>
      </w:r>
      <w:proofErr w:type="gramStart"/>
      <w:r w:rsidRPr="00E05348">
        <w:rPr>
          <w:b w:val="0"/>
          <w:color w:val="000000" w:themeColor="text1"/>
        </w:rPr>
        <w:t>УТРАТИВШИМИ</w:t>
      </w:r>
      <w:proofErr w:type="gramEnd"/>
      <w:r w:rsidRPr="00E05348">
        <w:rPr>
          <w:b w:val="0"/>
          <w:color w:val="000000" w:themeColor="text1"/>
        </w:rPr>
        <w:t xml:space="preserve"> СИЛУ НЕКОТОРЫХ АКТОВ</w:t>
      </w:r>
    </w:p>
    <w:p w:rsidR="00DF10CF" w:rsidRPr="00E05348" w:rsidRDefault="00DF10CF">
      <w:pPr>
        <w:pStyle w:val="ConsPlusTitle"/>
        <w:jc w:val="center"/>
        <w:rPr>
          <w:b w:val="0"/>
          <w:color w:val="000000" w:themeColor="text1"/>
        </w:rPr>
      </w:pPr>
      <w:r w:rsidRPr="00E05348">
        <w:rPr>
          <w:b w:val="0"/>
          <w:color w:val="000000" w:themeColor="text1"/>
        </w:rPr>
        <w:t>ПРАВИТЕЛЬСТВА РОССИЙСКОЙ ФЕДЕРАЦИИ</w:t>
      </w:r>
    </w:p>
    <w:p w:rsidR="00DF10CF" w:rsidRPr="00E05348" w:rsidRDefault="00DF10CF">
      <w:pPr>
        <w:pStyle w:val="ConsPlusNormal"/>
        <w:jc w:val="center"/>
        <w:rPr>
          <w:color w:val="000000" w:themeColor="text1"/>
        </w:rPr>
      </w:pPr>
    </w:p>
    <w:p w:rsidR="00DF10CF" w:rsidRPr="00E05348" w:rsidRDefault="00DF10CF">
      <w:pPr>
        <w:pStyle w:val="ConsPlusNormal"/>
        <w:jc w:val="center"/>
        <w:rPr>
          <w:color w:val="000000" w:themeColor="text1"/>
        </w:rPr>
      </w:pPr>
      <w:r w:rsidRPr="00E05348">
        <w:rPr>
          <w:color w:val="000000" w:themeColor="text1"/>
        </w:rPr>
        <w:t>Список изменяющих документов</w:t>
      </w:r>
    </w:p>
    <w:p w:rsidR="00DF10CF" w:rsidRPr="00E05348" w:rsidRDefault="00DF10CF">
      <w:pPr>
        <w:pStyle w:val="ConsPlusNormal"/>
        <w:jc w:val="center"/>
        <w:rPr>
          <w:color w:val="000000" w:themeColor="text1"/>
        </w:rPr>
      </w:pPr>
      <w:proofErr w:type="gramStart"/>
      <w:r w:rsidRPr="00E05348">
        <w:rPr>
          <w:color w:val="000000" w:themeColor="text1"/>
        </w:rPr>
        <w:t>(в ред. Постановлений Правительства РФ от 29.08.2011 N 717,</w:t>
      </w:r>
      <w:proofErr w:type="gramEnd"/>
    </w:p>
    <w:p w:rsidR="00DF10CF" w:rsidRPr="00E05348" w:rsidRDefault="00DF10CF">
      <w:pPr>
        <w:pStyle w:val="ConsPlusNormal"/>
        <w:jc w:val="center"/>
        <w:rPr>
          <w:color w:val="000000" w:themeColor="text1"/>
        </w:rPr>
      </w:pPr>
      <w:r w:rsidRPr="00E05348">
        <w:rPr>
          <w:color w:val="000000" w:themeColor="text1"/>
        </w:rPr>
        <w:t>от 26.08.2013 N 739)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В соответствии с частью 1 статьи 14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1. Установить, что лицензирование деятельности страховых медицинских организаций в сфере обязательного медицинского страхования производится Центральным банком Российской Федерации (далее - орган страхового надзора) в соответствии с Законом Российской Федерации "Об организации страхового дела в Российской Федерации" (далее - Закон) с учетом следующих особенностей:</w:t>
      </w:r>
    </w:p>
    <w:p w:rsidR="00DF10CF" w:rsidRPr="00E05348" w:rsidRDefault="00DF10CF">
      <w:pPr>
        <w:pStyle w:val="ConsPlusNormal"/>
        <w:jc w:val="both"/>
        <w:rPr>
          <w:color w:val="000000" w:themeColor="text1"/>
        </w:rPr>
      </w:pPr>
      <w:r w:rsidRPr="00E05348">
        <w:rPr>
          <w:color w:val="000000" w:themeColor="text1"/>
        </w:rPr>
        <w:t>(в ред. Постановлений Правительства РФ от 29.08.2011 N 717, от 26.08.2013 N 739)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а) соискатель лицензии на осуществление страхования в части обязательного медицинского страхования представляет в орган страхового надзора сведения и документы, предусмотренные пунктом 3 статьи 32 Закона, при этом в заявлении о предоставлении лицензии указываются субъекты Российской Федерации, на территориях которых соискатель лицензии предполагает осуществлять деятельность в сфере обязательного медицинского страхования;</w:t>
      </w:r>
    </w:p>
    <w:p w:rsidR="00DF10CF" w:rsidRPr="00E05348" w:rsidRDefault="00DF10CF">
      <w:pPr>
        <w:pStyle w:val="ConsPlusNormal"/>
        <w:jc w:val="both"/>
        <w:rPr>
          <w:color w:val="000000" w:themeColor="text1"/>
        </w:rPr>
      </w:pPr>
      <w:r w:rsidRPr="00E05348">
        <w:rPr>
          <w:color w:val="000000" w:themeColor="text1"/>
        </w:rPr>
        <w:t>(</w:t>
      </w:r>
      <w:proofErr w:type="spellStart"/>
      <w:r w:rsidRPr="00E05348">
        <w:rPr>
          <w:color w:val="000000" w:themeColor="text1"/>
        </w:rPr>
        <w:t>пп</w:t>
      </w:r>
      <w:proofErr w:type="spellEnd"/>
      <w:r w:rsidRPr="00E05348">
        <w:rPr>
          <w:color w:val="000000" w:themeColor="text1"/>
        </w:rPr>
        <w:t>. "а" в ред. Постановления Правительства РФ от 26.08.2013 N 739)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б) утратил силу. - Постановление Правительства РФ от 26.08.2013 N 739;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в) в лицензии указываются субъекты Российской Федерации, на территориях которых страховая медицинская организация вправе осуществлять деятельность в сфере обязательного медицинского страхования;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г) утратил силу. - Постановление Правительства РФ от 26.08.2013 N 739;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E05348">
        <w:rPr>
          <w:color w:val="000000" w:themeColor="text1"/>
        </w:rPr>
        <w:t>д</w:t>
      </w:r>
      <w:proofErr w:type="spellEnd"/>
      <w:r w:rsidRPr="00E05348">
        <w:rPr>
          <w:color w:val="000000" w:themeColor="text1"/>
        </w:rPr>
        <w:t>) при осуществлении функций по контролю и надзору за деятельностью страховых медицинских организаций - участников обязательного медицинского страхования орган страхового надзора взаимодействует с Федеральным фондом обязательного медицинского страхования и территориальными фондами обязательного медицинского страхования.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2. Установить, что страховые медицинские организации, имеющие лицензии на осуществление страхования, в которых предусмотрено проведение обязательного медицинского страхования, выданные до 1 января 2011 г., вправе на их основании осуществлять после указанной даты деятельность в сфере обязательного медицинского страхования.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3. Признать утратившими силу: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Постановление Правительства Российской Федерации от 29 марта 1994 г. N 251 "Об утверждении Правил лицензирования деятельности страховых медицинских организаций, осуществляющих обязательное медицинское страхование" (Собрание актов Президента и Правительства Российской Федерации, 1994, N 14, ст. 1061);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пункт 2 Постановления Правительства Российской Федерации от 19 июня 1998 г. N 619 "О внесении изменений и признании утратившими силу некоторых решений Правительства Российской Федерации по вопросам страховой деятельности" (Собрание законодательства Российской Федерации, 1998, N 26, ст. 3078);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 xml:space="preserve">пункт 10 изменений, которые вносятся в Постановления Совета Министров РСФСР, Правительства РСФСР и Правительства Российской Федерации, касающиеся государственной </w:t>
      </w:r>
      <w:r w:rsidRPr="00E05348">
        <w:rPr>
          <w:color w:val="000000" w:themeColor="text1"/>
        </w:rPr>
        <w:lastRenderedPageBreak/>
        <w:t>регистрации юридических лиц, утвержденных Постановлением Правительства Российской Федерации от 3 октября 2002 г. N 731 (Собрание законодательства Российской Федерации, 2002, N 41, ст. 3983);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пункт 2 Постановления Правительства Российской Федерации от 14 октября 2005 г. N 615 "Об изменении и признании утратившими силу некоторых актов Правительства Российской Федерации по вопросам организации страховой деятельности" (Собрание законодательства Российской Федерации, 2005, N 43, ст. 4398);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пункт 1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Российской Федерации от 24 сентября 2010 г. N 749 (Собрание законодательства Российской Федерации, 2010, N 40, ст. 5076).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  <w:r w:rsidRPr="00E05348">
        <w:rPr>
          <w:color w:val="000000" w:themeColor="text1"/>
        </w:rPr>
        <w:t>4. Настоящее Постановление вступает в силу с 1 января 2011 г.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</w:p>
    <w:p w:rsidR="00DF10CF" w:rsidRPr="00E05348" w:rsidRDefault="00DF10CF">
      <w:pPr>
        <w:pStyle w:val="ConsPlusNormal"/>
        <w:jc w:val="right"/>
        <w:rPr>
          <w:color w:val="000000" w:themeColor="text1"/>
        </w:rPr>
      </w:pPr>
      <w:r w:rsidRPr="00E05348">
        <w:rPr>
          <w:color w:val="000000" w:themeColor="text1"/>
        </w:rPr>
        <w:t>Председатель Правительства</w:t>
      </w:r>
    </w:p>
    <w:p w:rsidR="00DF10CF" w:rsidRPr="00E05348" w:rsidRDefault="00DF10CF">
      <w:pPr>
        <w:pStyle w:val="ConsPlusNormal"/>
        <w:jc w:val="right"/>
        <w:rPr>
          <w:color w:val="000000" w:themeColor="text1"/>
        </w:rPr>
      </w:pPr>
      <w:r w:rsidRPr="00E05348">
        <w:rPr>
          <w:color w:val="000000" w:themeColor="text1"/>
        </w:rPr>
        <w:t>Российской Федерации</w:t>
      </w:r>
    </w:p>
    <w:p w:rsidR="00DF10CF" w:rsidRPr="00E05348" w:rsidRDefault="00DF10CF">
      <w:pPr>
        <w:pStyle w:val="ConsPlusNormal"/>
        <w:jc w:val="right"/>
        <w:rPr>
          <w:color w:val="000000" w:themeColor="text1"/>
        </w:rPr>
      </w:pPr>
      <w:r w:rsidRPr="00E05348">
        <w:rPr>
          <w:color w:val="000000" w:themeColor="text1"/>
        </w:rPr>
        <w:t>В.ПУТИН</w:t>
      </w: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</w:p>
    <w:p w:rsidR="00DF10CF" w:rsidRPr="00E05348" w:rsidRDefault="00DF10CF">
      <w:pPr>
        <w:pStyle w:val="ConsPlusNormal"/>
        <w:ind w:firstLine="540"/>
        <w:jc w:val="both"/>
        <w:rPr>
          <w:color w:val="000000" w:themeColor="text1"/>
        </w:rPr>
      </w:pPr>
    </w:p>
    <w:p w:rsidR="00DF10CF" w:rsidRPr="00E05348" w:rsidRDefault="00DF10C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E05348" w:rsidRDefault="00E05348">
      <w:pPr>
        <w:rPr>
          <w:color w:val="000000" w:themeColor="text1"/>
        </w:rPr>
      </w:pPr>
    </w:p>
    <w:sectPr w:rsidR="003E7A34" w:rsidRPr="00E05348" w:rsidSect="0034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10CF"/>
    <w:rsid w:val="003E6D36"/>
    <w:rsid w:val="00406670"/>
    <w:rsid w:val="006C1E25"/>
    <w:rsid w:val="00B966EB"/>
    <w:rsid w:val="00DF10CF"/>
    <w:rsid w:val="00E05348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C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0C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0CF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2</cp:revision>
  <dcterms:created xsi:type="dcterms:W3CDTF">2017-03-16T10:59:00Z</dcterms:created>
  <dcterms:modified xsi:type="dcterms:W3CDTF">2017-03-16T11:00:00Z</dcterms:modified>
</cp:coreProperties>
</file>